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39" w:rsidRPr="00F469D3" w:rsidRDefault="00516039" w:rsidP="00516039">
      <w:pPr>
        <w:jc w:val="center"/>
        <w:rPr>
          <w:b/>
          <w:color w:val="FF0000"/>
          <w:u w:val="single"/>
        </w:rPr>
      </w:pPr>
      <w:bookmarkStart w:id="0" w:name="_GoBack"/>
      <w:bookmarkEnd w:id="0"/>
      <w:r w:rsidRPr="00F469D3">
        <w:rPr>
          <w:b/>
          <w:color w:val="FF0000"/>
          <w:u w:val="single"/>
        </w:rPr>
        <w:t>5. SINIF SOSYAL BİLGİLER DERSİ</w:t>
      </w:r>
    </w:p>
    <w:p w:rsidR="00516039" w:rsidRPr="00F469D3" w:rsidRDefault="00E25A6E" w:rsidP="00516039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2.</w:t>
      </w:r>
      <w:r w:rsidR="00516039" w:rsidRPr="00F469D3">
        <w:rPr>
          <w:b/>
          <w:color w:val="FF0000"/>
          <w:u w:val="single"/>
        </w:rPr>
        <w:t xml:space="preserve"> DÖNEM </w:t>
      </w:r>
      <w:r>
        <w:rPr>
          <w:b/>
          <w:color w:val="FF0000"/>
          <w:u w:val="single"/>
        </w:rPr>
        <w:t>1</w:t>
      </w:r>
      <w:r w:rsidR="00516039" w:rsidRPr="00F469D3">
        <w:rPr>
          <w:b/>
          <w:color w:val="FF0000"/>
          <w:u w:val="single"/>
        </w:rPr>
        <w:t>. ORTAK YAZILI KONU SORU DAĞILIM TABLOSU</w:t>
      </w:r>
    </w:p>
    <w:p w:rsidR="00334B5D" w:rsidRPr="00F469D3" w:rsidRDefault="00516039" w:rsidP="00516039">
      <w:pPr>
        <w:rPr>
          <w:b/>
          <w:color w:val="00B050"/>
        </w:rPr>
      </w:pPr>
      <w:r w:rsidRPr="00F469D3">
        <w:rPr>
          <w:b/>
          <w:color w:val="FF0000"/>
        </w:rPr>
        <w:t xml:space="preserve">                                                                             SENARYO </w:t>
      </w:r>
      <w:r w:rsidR="00144170">
        <w:rPr>
          <w:b/>
          <w:color w:val="FF0000"/>
        </w:rPr>
        <w:t>1</w:t>
      </w:r>
    </w:p>
    <w:p w:rsidR="00334B5D" w:rsidRPr="00E25A6E" w:rsidRDefault="00334B5D" w:rsidP="00516039">
      <w:pPr>
        <w:rPr>
          <w:b/>
          <w:color w:val="00B050"/>
          <w:sz w:val="48"/>
          <w:szCs w:val="48"/>
        </w:rPr>
      </w:pPr>
      <w:r w:rsidRPr="00E25A6E">
        <w:rPr>
          <w:b/>
          <w:color w:val="00B050"/>
          <w:sz w:val="48"/>
          <w:szCs w:val="48"/>
        </w:rPr>
        <w:t xml:space="preserve">     </w:t>
      </w:r>
      <w:r w:rsidRPr="00E25A6E">
        <w:rPr>
          <w:b/>
          <w:color w:val="FF0000"/>
          <w:sz w:val="48"/>
          <w:szCs w:val="48"/>
        </w:rPr>
        <w:t>SINAV TARİHİ :</w:t>
      </w:r>
      <w:r w:rsidR="00457773" w:rsidRPr="00E25A6E">
        <w:rPr>
          <w:b/>
          <w:color w:val="FF0000"/>
          <w:sz w:val="48"/>
          <w:szCs w:val="48"/>
        </w:rPr>
        <w:t xml:space="preserve"> </w:t>
      </w:r>
      <w:r w:rsidR="00E25A6E" w:rsidRPr="00E25A6E">
        <w:rPr>
          <w:b/>
          <w:color w:val="000000" w:themeColor="text1"/>
          <w:sz w:val="48"/>
          <w:szCs w:val="48"/>
        </w:rPr>
        <w:t>27/03</w:t>
      </w:r>
      <w:r w:rsidRPr="00E25A6E">
        <w:rPr>
          <w:b/>
          <w:color w:val="000000" w:themeColor="text1"/>
          <w:sz w:val="48"/>
          <w:szCs w:val="48"/>
        </w:rPr>
        <w:t>/2025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E25A6E" w:rsidTr="00E25A6E">
        <w:trPr>
          <w:trHeight w:val="965"/>
        </w:trPr>
        <w:tc>
          <w:tcPr>
            <w:tcW w:w="8075" w:type="dxa"/>
            <w:vAlign w:val="center"/>
          </w:tcPr>
          <w:p w:rsidR="00E25A6E" w:rsidRPr="00144170" w:rsidRDefault="00144170" w:rsidP="005C0085">
            <w:pPr>
              <w:jc w:val="center"/>
              <w:rPr>
                <w:b/>
                <w:color w:val="FF0000"/>
              </w:rPr>
            </w:pPr>
            <w:r w:rsidRPr="00144170">
              <w:rPr>
                <w:b/>
                <w:color w:val="FF0000"/>
              </w:rPr>
              <w:t>ÖĞRENME ÇIKTILARI</w:t>
            </w:r>
          </w:p>
        </w:tc>
        <w:tc>
          <w:tcPr>
            <w:tcW w:w="1701" w:type="dxa"/>
            <w:vAlign w:val="center"/>
          </w:tcPr>
          <w:p w:rsidR="00E25A6E" w:rsidRPr="00144170" w:rsidRDefault="00144170" w:rsidP="005C0085">
            <w:pPr>
              <w:jc w:val="center"/>
              <w:rPr>
                <w:b/>
                <w:color w:val="FF0000"/>
              </w:rPr>
            </w:pPr>
            <w:r w:rsidRPr="00144170">
              <w:rPr>
                <w:b/>
                <w:color w:val="FF0000"/>
              </w:rPr>
              <w:t>SORU</w:t>
            </w:r>
          </w:p>
          <w:p w:rsidR="00E25A6E" w:rsidRPr="00144170" w:rsidRDefault="00144170" w:rsidP="005C0085">
            <w:pPr>
              <w:jc w:val="center"/>
              <w:rPr>
                <w:b/>
                <w:color w:val="FF0000"/>
              </w:rPr>
            </w:pPr>
            <w:r w:rsidRPr="00144170">
              <w:rPr>
                <w:b/>
                <w:color w:val="FF0000"/>
              </w:rPr>
              <w:t>SAYISI</w:t>
            </w:r>
          </w:p>
        </w:tc>
      </w:tr>
      <w:tr w:rsidR="00E25A6E" w:rsidTr="00E25A6E">
        <w:trPr>
          <w:cantSplit/>
          <w:trHeight w:val="992"/>
        </w:trPr>
        <w:tc>
          <w:tcPr>
            <w:tcW w:w="8075" w:type="dxa"/>
            <w:vAlign w:val="center"/>
          </w:tcPr>
          <w:p w:rsidR="00E25A6E" w:rsidRDefault="00E25A6E" w:rsidP="005C0085">
            <w:r w:rsidRPr="005C0085">
              <w:t>SB.5.2.3. Yaşadığı ilde meydana gelebilecek afetlerin etkilerini azaltmaya yönelik farkındalık etkinlikleri düzenleyebilme</w:t>
            </w:r>
          </w:p>
        </w:tc>
        <w:tc>
          <w:tcPr>
            <w:tcW w:w="1701" w:type="dxa"/>
            <w:vAlign w:val="center"/>
          </w:tcPr>
          <w:p w:rsidR="00E25A6E" w:rsidRDefault="00E25A6E" w:rsidP="005C0085">
            <w:pPr>
              <w:jc w:val="center"/>
            </w:pPr>
            <w:r>
              <w:t>1</w:t>
            </w:r>
          </w:p>
        </w:tc>
      </w:tr>
      <w:tr w:rsidR="00E25A6E" w:rsidTr="00E25A6E">
        <w:trPr>
          <w:cantSplit/>
          <w:trHeight w:val="837"/>
        </w:trPr>
        <w:tc>
          <w:tcPr>
            <w:tcW w:w="8075" w:type="dxa"/>
            <w:vAlign w:val="center"/>
          </w:tcPr>
          <w:p w:rsidR="00E25A6E" w:rsidRDefault="00E25A6E" w:rsidP="005C0085">
            <w:r w:rsidRPr="005C0085">
              <w:t>SB.5.2.4. Ülkemize komşu devletler hakkında bilgi toplayabilme</w:t>
            </w:r>
          </w:p>
        </w:tc>
        <w:tc>
          <w:tcPr>
            <w:tcW w:w="1701" w:type="dxa"/>
            <w:vAlign w:val="center"/>
          </w:tcPr>
          <w:p w:rsidR="00E25A6E" w:rsidRDefault="00E25A6E" w:rsidP="005C0085">
            <w:pPr>
              <w:jc w:val="center"/>
            </w:pPr>
            <w:r>
              <w:t>2</w:t>
            </w:r>
          </w:p>
        </w:tc>
      </w:tr>
      <w:tr w:rsidR="00E25A6E" w:rsidTr="00E25A6E">
        <w:trPr>
          <w:cantSplit/>
          <w:trHeight w:val="991"/>
        </w:trPr>
        <w:tc>
          <w:tcPr>
            <w:tcW w:w="8075" w:type="dxa"/>
            <w:vAlign w:val="center"/>
          </w:tcPr>
          <w:p w:rsidR="00E25A6E" w:rsidRPr="00E25A6E" w:rsidRDefault="00E25A6E" w:rsidP="00E25A6E">
            <w:r w:rsidRPr="00E25A6E">
              <w:t>SB.5.3.1. Yaşadığı ildeki ortak miras ögelerine ilişkin oluşturduğu ürünü paylaşabilme</w:t>
            </w:r>
          </w:p>
          <w:p w:rsidR="00E25A6E" w:rsidRDefault="00E25A6E" w:rsidP="005C0085"/>
        </w:tc>
        <w:tc>
          <w:tcPr>
            <w:tcW w:w="1701" w:type="dxa"/>
            <w:vAlign w:val="center"/>
          </w:tcPr>
          <w:p w:rsidR="00E25A6E" w:rsidRDefault="00B9040E" w:rsidP="005C0085">
            <w:pPr>
              <w:jc w:val="center"/>
            </w:pPr>
            <w:r>
              <w:t>1</w:t>
            </w:r>
          </w:p>
        </w:tc>
      </w:tr>
      <w:tr w:rsidR="00E25A6E" w:rsidTr="00E25A6E">
        <w:trPr>
          <w:cantSplit/>
          <w:trHeight w:val="1119"/>
        </w:trPr>
        <w:tc>
          <w:tcPr>
            <w:tcW w:w="8075" w:type="dxa"/>
            <w:vAlign w:val="center"/>
          </w:tcPr>
          <w:p w:rsidR="00E25A6E" w:rsidRPr="00E25A6E" w:rsidRDefault="00E25A6E" w:rsidP="00E25A6E">
            <w:r w:rsidRPr="00E25A6E">
              <w:t>SB.5.3.2. Anadolu’da ilk yerleşimleri kuran toplumların sosyal hayatlarına yönelik bakış</w:t>
            </w:r>
            <w:r w:rsidRPr="00E25A6E">
              <w:br/>
              <w:t>açısı geliştirebilme</w:t>
            </w:r>
          </w:p>
          <w:p w:rsidR="00E25A6E" w:rsidRDefault="00E25A6E" w:rsidP="005C0085"/>
        </w:tc>
        <w:tc>
          <w:tcPr>
            <w:tcW w:w="1701" w:type="dxa"/>
            <w:vAlign w:val="center"/>
          </w:tcPr>
          <w:p w:rsidR="00E25A6E" w:rsidRDefault="00E25A6E" w:rsidP="005C0085">
            <w:pPr>
              <w:jc w:val="center"/>
            </w:pPr>
            <w:r>
              <w:t>1</w:t>
            </w:r>
          </w:p>
        </w:tc>
      </w:tr>
      <w:tr w:rsidR="00E25A6E" w:rsidTr="00E25A6E">
        <w:trPr>
          <w:cantSplit/>
          <w:trHeight w:val="1119"/>
        </w:trPr>
        <w:tc>
          <w:tcPr>
            <w:tcW w:w="8075" w:type="dxa"/>
            <w:vAlign w:val="center"/>
          </w:tcPr>
          <w:p w:rsidR="00E25A6E" w:rsidRDefault="00E25A6E" w:rsidP="00E25A6E">
            <w:pPr>
              <w:rPr>
                <w:color w:val="000000"/>
              </w:rPr>
            </w:pPr>
            <w:r>
              <w:rPr>
                <w:color w:val="000000"/>
              </w:rPr>
              <w:t>SB.5.3.3. Mezopotamya ve Anadolu medeniyetlerinin ortak mirasa katkılarını karşılaş-</w:t>
            </w:r>
            <w:r>
              <w:rPr>
                <w:color w:val="000000"/>
              </w:rPr>
              <w:br/>
              <w:t>tırabilme</w:t>
            </w:r>
          </w:p>
          <w:p w:rsidR="00E25A6E" w:rsidRPr="00E25A6E" w:rsidRDefault="00E25A6E" w:rsidP="00E25A6E"/>
        </w:tc>
        <w:tc>
          <w:tcPr>
            <w:tcW w:w="1701" w:type="dxa"/>
            <w:vAlign w:val="center"/>
          </w:tcPr>
          <w:p w:rsidR="00E25A6E" w:rsidRDefault="00B9040E" w:rsidP="005C0085">
            <w:pPr>
              <w:jc w:val="center"/>
            </w:pPr>
            <w:r>
              <w:t>1</w:t>
            </w:r>
          </w:p>
        </w:tc>
      </w:tr>
      <w:tr w:rsidR="00E25A6E" w:rsidTr="00E25A6E">
        <w:trPr>
          <w:cantSplit/>
          <w:trHeight w:val="1119"/>
        </w:trPr>
        <w:tc>
          <w:tcPr>
            <w:tcW w:w="8075" w:type="dxa"/>
            <w:vAlign w:val="center"/>
          </w:tcPr>
          <w:p w:rsidR="00E25A6E" w:rsidRDefault="00E25A6E" w:rsidP="00E25A6E">
            <w:pPr>
              <w:rPr>
                <w:color w:val="000000"/>
              </w:rPr>
            </w:pPr>
            <w:r>
              <w:rPr>
                <w:color w:val="000000"/>
              </w:rPr>
              <w:t>SB.5.4.1. Demokrasi ve cumhuriyet kavramları arasındaki ilişkiyi çözümleyebilme</w:t>
            </w:r>
          </w:p>
          <w:p w:rsidR="00E25A6E" w:rsidRPr="00E25A6E" w:rsidRDefault="00E25A6E" w:rsidP="00E25A6E"/>
        </w:tc>
        <w:tc>
          <w:tcPr>
            <w:tcW w:w="1701" w:type="dxa"/>
            <w:vAlign w:val="center"/>
          </w:tcPr>
          <w:p w:rsidR="00E25A6E" w:rsidRDefault="00B9040E" w:rsidP="005C0085">
            <w:pPr>
              <w:jc w:val="center"/>
            </w:pPr>
            <w:r>
              <w:t>2</w:t>
            </w:r>
          </w:p>
        </w:tc>
      </w:tr>
      <w:tr w:rsidR="00E25A6E" w:rsidTr="00E25A6E">
        <w:trPr>
          <w:cantSplit/>
          <w:trHeight w:val="1119"/>
        </w:trPr>
        <w:tc>
          <w:tcPr>
            <w:tcW w:w="8075" w:type="dxa"/>
            <w:vAlign w:val="center"/>
          </w:tcPr>
          <w:p w:rsidR="00B9040E" w:rsidRDefault="00B9040E" w:rsidP="00B9040E">
            <w:pPr>
              <w:rPr>
                <w:color w:val="000000"/>
              </w:rPr>
            </w:pPr>
            <w:r>
              <w:rPr>
                <w:color w:val="000000"/>
              </w:rPr>
              <w:t>SB.5.4.2. Toplum düzenine etkisi bakımından etkin vatandaş olmanın önemine yönelik</w:t>
            </w:r>
            <w:r>
              <w:rPr>
                <w:color w:val="000000"/>
              </w:rPr>
              <w:br/>
              <w:t>çıkarımda bulunabilme</w:t>
            </w:r>
          </w:p>
          <w:p w:rsidR="00E25A6E" w:rsidRPr="00E25A6E" w:rsidRDefault="00E25A6E" w:rsidP="00E25A6E"/>
        </w:tc>
        <w:tc>
          <w:tcPr>
            <w:tcW w:w="1701" w:type="dxa"/>
            <w:vAlign w:val="center"/>
          </w:tcPr>
          <w:p w:rsidR="00E25A6E" w:rsidRDefault="00B9040E" w:rsidP="005C0085">
            <w:pPr>
              <w:jc w:val="center"/>
            </w:pPr>
            <w:r>
              <w:t>1</w:t>
            </w:r>
          </w:p>
        </w:tc>
      </w:tr>
    </w:tbl>
    <w:p w:rsidR="00516039" w:rsidRDefault="00985AD0" w:rsidP="00516039">
      <w:pPr>
        <w:jc w:val="both"/>
      </w:pPr>
      <w:r>
        <w:t xml:space="preserve">                                                                                                                   </w:t>
      </w:r>
    </w:p>
    <w:p w:rsidR="00985AD0" w:rsidRDefault="00985AD0" w:rsidP="00516039">
      <w:pPr>
        <w:jc w:val="both"/>
      </w:pPr>
      <w:r>
        <w:t xml:space="preserve">                                                                                                                      Nalan KOÇ</w:t>
      </w:r>
    </w:p>
    <w:p w:rsidR="00985AD0" w:rsidRDefault="00985AD0" w:rsidP="00516039">
      <w:pPr>
        <w:jc w:val="both"/>
      </w:pPr>
      <w:r>
        <w:t xml:space="preserve">                                                                                                                   Ders Öğretmeni</w:t>
      </w:r>
    </w:p>
    <w:sectPr w:rsidR="00985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DF"/>
    <w:rsid w:val="00144170"/>
    <w:rsid w:val="00235840"/>
    <w:rsid w:val="00334B5D"/>
    <w:rsid w:val="00457773"/>
    <w:rsid w:val="004F3FC5"/>
    <w:rsid w:val="00516039"/>
    <w:rsid w:val="005C0085"/>
    <w:rsid w:val="007D43DF"/>
    <w:rsid w:val="008626EC"/>
    <w:rsid w:val="00985AD0"/>
    <w:rsid w:val="00B43811"/>
    <w:rsid w:val="00B9040E"/>
    <w:rsid w:val="00DB6A23"/>
    <w:rsid w:val="00E25A6E"/>
    <w:rsid w:val="00F469D3"/>
    <w:rsid w:val="00F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72527-9015-4199-AF17-2AB9FF1F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3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ŞEHİT HALİL HAMURYEN</cp:lastModifiedBy>
  <cp:revision>2</cp:revision>
  <dcterms:created xsi:type="dcterms:W3CDTF">2025-03-14T08:00:00Z</dcterms:created>
  <dcterms:modified xsi:type="dcterms:W3CDTF">2025-03-14T08:00:00Z</dcterms:modified>
</cp:coreProperties>
</file>